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2D" w:rsidRPr="002A2E96" w:rsidRDefault="00B81B2D" w:rsidP="002A2E96">
      <w:pPr>
        <w:pStyle w:val="Heading1"/>
        <w:spacing w:before="360"/>
      </w:pPr>
      <w:r w:rsidRPr="002A2E96">
        <w:t>Southwestern Staff Council Minutes</w:t>
      </w:r>
    </w:p>
    <w:p w:rsidR="00B81B2D" w:rsidRPr="002A2E96" w:rsidRDefault="00117821" w:rsidP="002A2E96">
      <w:pPr>
        <w:pStyle w:val="Heading1"/>
        <w:spacing w:before="360"/>
      </w:pPr>
      <w:r>
        <w:t>June 10</w:t>
      </w:r>
      <w:r w:rsidR="00007DED" w:rsidRPr="002A2E96">
        <w:t>, 2015</w:t>
      </w:r>
    </w:p>
    <w:p w:rsidR="002343CA" w:rsidRPr="00DA26FA" w:rsidRDefault="002343CA" w:rsidP="00B81B2D">
      <w:pPr>
        <w:pStyle w:val="NoSpacing"/>
        <w:jc w:val="center"/>
        <w:rPr>
          <w:rFonts w:ascii="Century Gothic" w:hAnsi="Century Gothic"/>
          <w:b/>
          <w:sz w:val="28"/>
          <w:szCs w:val="28"/>
        </w:rPr>
      </w:pPr>
    </w:p>
    <w:p w:rsidR="00B831D1" w:rsidRDefault="00D33691" w:rsidP="00B81B2D">
      <w:pPr>
        <w:spacing w:after="200"/>
        <w:rPr>
          <w:rFonts w:ascii="Century Gothic" w:hAnsi="Century Gothic" w:cstheme="minorBidi"/>
          <w:i/>
          <w:sz w:val="20"/>
          <w:szCs w:val="20"/>
        </w:rPr>
      </w:pPr>
      <w:r w:rsidRPr="00856DE0">
        <w:rPr>
          <w:rFonts w:ascii="Century Gothic" w:hAnsi="Century Gothic" w:cstheme="minorBidi"/>
          <w:b/>
          <w:sz w:val="20"/>
          <w:szCs w:val="20"/>
        </w:rPr>
        <w:t>Present</w:t>
      </w:r>
      <w:r w:rsidR="00B84B6F" w:rsidRPr="00856DE0">
        <w:rPr>
          <w:rFonts w:ascii="Century Gothic" w:hAnsi="Century Gothic" w:cstheme="minorBidi"/>
          <w:b/>
          <w:sz w:val="20"/>
          <w:szCs w:val="20"/>
        </w:rPr>
        <w:t>:</w:t>
      </w:r>
      <w:r w:rsidR="00A84E09" w:rsidRPr="00856DE0">
        <w:rPr>
          <w:rFonts w:ascii="Century Gothic" w:hAnsi="Century Gothic" w:cstheme="minorBidi"/>
          <w:i/>
          <w:sz w:val="20"/>
          <w:szCs w:val="20"/>
        </w:rPr>
        <w:t xml:space="preserve"> </w:t>
      </w:r>
      <w:r w:rsidR="00B831D1">
        <w:rPr>
          <w:rFonts w:ascii="Century Gothic" w:hAnsi="Century Gothic" w:cstheme="minorBidi"/>
          <w:i/>
          <w:sz w:val="20"/>
          <w:szCs w:val="20"/>
        </w:rPr>
        <w:t>Jamie Collins, Kirk Fast, Debbie Flaming, Janet Grabeal, Michael Kluver, Tommy McDaniel, Claudio Brigueda, Glenda Printz</w:t>
      </w:r>
    </w:p>
    <w:p w:rsidR="002343CA" w:rsidRDefault="00B831D1" w:rsidP="00B81B2D">
      <w:pPr>
        <w:spacing w:after="200"/>
        <w:rPr>
          <w:rFonts w:ascii="Century Gothic" w:hAnsi="Century Gothic" w:cstheme="minorBidi"/>
          <w:i/>
          <w:sz w:val="20"/>
          <w:szCs w:val="20"/>
        </w:rPr>
      </w:pPr>
      <w:r>
        <w:rPr>
          <w:rFonts w:ascii="Century Gothic" w:hAnsi="Century Gothic" w:cstheme="minorBidi"/>
          <w:b/>
          <w:i/>
          <w:sz w:val="20"/>
          <w:szCs w:val="20"/>
        </w:rPr>
        <w:t>N</w:t>
      </w:r>
      <w:r w:rsidR="00D33691" w:rsidRPr="00856DE0">
        <w:rPr>
          <w:rFonts w:ascii="Century Gothic" w:hAnsi="Century Gothic" w:cstheme="minorBidi"/>
          <w:b/>
          <w:i/>
          <w:sz w:val="20"/>
          <w:szCs w:val="20"/>
        </w:rPr>
        <w:t>ot present</w:t>
      </w:r>
      <w:r w:rsidR="00D33691" w:rsidRPr="00856DE0">
        <w:rPr>
          <w:rFonts w:ascii="Century Gothic" w:hAnsi="Century Gothic" w:cstheme="minorBidi"/>
          <w:i/>
          <w:sz w:val="20"/>
          <w:szCs w:val="20"/>
        </w:rPr>
        <w:t>:</w:t>
      </w:r>
      <w:r w:rsidR="006109BB">
        <w:rPr>
          <w:rFonts w:ascii="Century Gothic" w:hAnsi="Century Gothic" w:cstheme="minorBidi"/>
          <w:i/>
          <w:sz w:val="20"/>
          <w:szCs w:val="20"/>
        </w:rPr>
        <w:t xml:space="preserve"> </w:t>
      </w:r>
      <w:r>
        <w:rPr>
          <w:rFonts w:ascii="Century Gothic" w:hAnsi="Century Gothic" w:cstheme="minorBidi"/>
          <w:i/>
          <w:sz w:val="20"/>
          <w:szCs w:val="20"/>
        </w:rPr>
        <w:t xml:space="preserve">Jessica Smith, Kathy Megli, Nancy Sanders, </w:t>
      </w:r>
      <w:proofErr w:type="gramStart"/>
      <w:r>
        <w:rPr>
          <w:rFonts w:ascii="Century Gothic" w:hAnsi="Century Gothic" w:cstheme="minorBidi"/>
          <w:i/>
          <w:sz w:val="20"/>
          <w:szCs w:val="20"/>
        </w:rPr>
        <w:t>Justin</w:t>
      </w:r>
      <w:proofErr w:type="gramEnd"/>
      <w:r>
        <w:rPr>
          <w:rFonts w:ascii="Century Gothic" w:hAnsi="Century Gothic" w:cstheme="minorBidi"/>
          <w:i/>
          <w:sz w:val="20"/>
          <w:szCs w:val="20"/>
        </w:rPr>
        <w:t xml:space="preserve"> Weathers</w:t>
      </w:r>
    </w:p>
    <w:p w:rsidR="00B81B2D" w:rsidRDefault="00B81B2D" w:rsidP="00FD43BE">
      <w:pPr>
        <w:pStyle w:val="NoSpacing"/>
        <w:numPr>
          <w:ilvl w:val="0"/>
          <w:numId w:val="3"/>
        </w:numPr>
        <w:rPr>
          <w:rFonts w:ascii="Century Gothic" w:hAnsi="Century Gothic"/>
          <w:sz w:val="19"/>
          <w:szCs w:val="19"/>
        </w:rPr>
      </w:pPr>
      <w:r w:rsidRPr="00856DE0">
        <w:rPr>
          <w:rFonts w:ascii="Century Gothic" w:hAnsi="Century Gothic"/>
          <w:sz w:val="19"/>
          <w:szCs w:val="19"/>
          <w:u w:val="single"/>
        </w:rPr>
        <w:t xml:space="preserve">Call to Order – </w:t>
      </w:r>
      <w:r w:rsidR="00B831D1">
        <w:rPr>
          <w:rFonts w:ascii="Century Gothic" w:hAnsi="Century Gothic"/>
          <w:sz w:val="19"/>
          <w:szCs w:val="19"/>
          <w:u w:val="single"/>
        </w:rPr>
        <w:t>Kirk Fast</w:t>
      </w:r>
      <w:r w:rsidR="00B84B6F" w:rsidRPr="00856DE0">
        <w:rPr>
          <w:rFonts w:ascii="Century Gothic" w:hAnsi="Century Gothic"/>
          <w:sz w:val="19"/>
          <w:szCs w:val="19"/>
        </w:rPr>
        <w:t>– 9:3</w:t>
      </w:r>
      <w:r w:rsidR="00B831D1">
        <w:rPr>
          <w:rFonts w:ascii="Century Gothic" w:hAnsi="Century Gothic"/>
          <w:sz w:val="19"/>
          <w:szCs w:val="19"/>
        </w:rPr>
        <w:t>6</w:t>
      </w:r>
      <w:r w:rsidR="00662A7A" w:rsidRPr="00856DE0">
        <w:rPr>
          <w:rFonts w:ascii="Century Gothic" w:hAnsi="Century Gothic"/>
          <w:sz w:val="19"/>
          <w:szCs w:val="19"/>
        </w:rPr>
        <w:t xml:space="preserve"> </w:t>
      </w:r>
      <w:r w:rsidR="00523DBC" w:rsidRPr="00856DE0">
        <w:rPr>
          <w:rFonts w:ascii="Century Gothic" w:hAnsi="Century Gothic"/>
          <w:sz w:val="19"/>
          <w:szCs w:val="19"/>
        </w:rPr>
        <w:t>am</w:t>
      </w:r>
    </w:p>
    <w:p w:rsidR="00B81B2D" w:rsidRPr="00856DE0" w:rsidRDefault="00B81B2D" w:rsidP="00B81B2D">
      <w:pPr>
        <w:pStyle w:val="NoSpacing"/>
        <w:numPr>
          <w:ilvl w:val="0"/>
          <w:numId w:val="3"/>
        </w:numPr>
        <w:spacing w:before="240"/>
        <w:rPr>
          <w:rFonts w:ascii="Century Gothic" w:hAnsi="Century Gothic"/>
          <w:i/>
          <w:sz w:val="19"/>
          <w:szCs w:val="19"/>
          <w:u w:val="single"/>
        </w:rPr>
      </w:pPr>
      <w:r w:rsidRPr="00856DE0">
        <w:rPr>
          <w:rFonts w:ascii="Century Gothic" w:hAnsi="Century Gothic"/>
          <w:sz w:val="19"/>
          <w:szCs w:val="19"/>
          <w:u w:val="single"/>
        </w:rPr>
        <w:t xml:space="preserve">Approve </w:t>
      </w:r>
      <w:r w:rsidR="00B831D1">
        <w:rPr>
          <w:rFonts w:ascii="Century Gothic" w:hAnsi="Century Gothic"/>
          <w:sz w:val="19"/>
          <w:szCs w:val="19"/>
          <w:u w:val="single"/>
        </w:rPr>
        <w:t xml:space="preserve">April and May </w:t>
      </w:r>
      <w:r w:rsidR="00B82535">
        <w:rPr>
          <w:rFonts w:ascii="Century Gothic" w:hAnsi="Century Gothic"/>
          <w:sz w:val="19"/>
          <w:szCs w:val="19"/>
          <w:u w:val="single"/>
        </w:rPr>
        <w:t>M</w:t>
      </w:r>
      <w:r w:rsidRPr="00856DE0">
        <w:rPr>
          <w:rFonts w:ascii="Century Gothic" w:hAnsi="Century Gothic"/>
          <w:sz w:val="19"/>
          <w:szCs w:val="19"/>
          <w:u w:val="single"/>
        </w:rPr>
        <w:t>inutes</w:t>
      </w:r>
      <w:r w:rsidRPr="00856DE0">
        <w:rPr>
          <w:rFonts w:ascii="Century Gothic" w:hAnsi="Century Gothic"/>
          <w:sz w:val="19"/>
          <w:szCs w:val="19"/>
        </w:rPr>
        <w:t xml:space="preserve"> – </w:t>
      </w:r>
      <w:r w:rsidRPr="00856DE0">
        <w:rPr>
          <w:rFonts w:ascii="Century Gothic" w:hAnsi="Century Gothic"/>
          <w:i/>
          <w:sz w:val="19"/>
          <w:szCs w:val="19"/>
        </w:rPr>
        <w:t>Previously Emailed</w:t>
      </w:r>
    </w:p>
    <w:p w:rsidR="00B831D1" w:rsidRDefault="00B831D1" w:rsidP="00B831D1">
      <w:pPr>
        <w:pStyle w:val="NoSpacing"/>
        <w:numPr>
          <w:ilvl w:val="1"/>
          <w:numId w:val="21"/>
        </w:numPr>
        <w:rPr>
          <w:rFonts w:ascii="Century Gothic" w:hAnsi="Century Gothic"/>
          <w:sz w:val="19"/>
          <w:szCs w:val="19"/>
        </w:rPr>
      </w:pPr>
      <w:r>
        <w:rPr>
          <w:rFonts w:ascii="Century Gothic" w:hAnsi="Century Gothic"/>
          <w:sz w:val="19"/>
          <w:szCs w:val="19"/>
        </w:rPr>
        <w:t xml:space="preserve">Glenda Printz motioned to approve the minutes for both months as presented and a second by Michael Kluver. </w:t>
      </w:r>
      <w:r w:rsidR="00553165">
        <w:rPr>
          <w:rFonts w:ascii="Century Gothic" w:hAnsi="Century Gothic"/>
          <w:sz w:val="19"/>
          <w:szCs w:val="19"/>
        </w:rPr>
        <w:t>They were approved by majority vote.</w:t>
      </w:r>
    </w:p>
    <w:p w:rsidR="00662A7A" w:rsidRPr="00856DE0" w:rsidRDefault="00B831D1" w:rsidP="00662A7A">
      <w:pPr>
        <w:pStyle w:val="NoSpacing"/>
        <w:numPr>
          <w:ilvl w:val="0"/>
          <w:numId w:val="3"/>
        </w:numPr>
        <w:spacing w:before="240"/>
        <w:rPr>
          <w:rFonts w:ascii="Century Gothic" w:hAnsi="Century Gothic"/>
          <w:i/>
          <w:sz w:val="19"/>
          <w:szCs w:val="19"/>
          <w:u w:val="single"/>
        </w:rPr>
      </w:pPr>
      <w:r>
        <w:rPr>
          <w:rFonts w:ascii="Century Gothic" w:hAnsi="Century Gothic"/>
          <w:sz w:val="19"/>
          <w:szCs w:val="19"/>
          <w:u w:val="single"/>
        </w:rPr>
        <w:t>U</w:t>
      </w:r>
      <w:r w:rsidR="00D122B9" w:rsidRPr="00856DE0">
        <w:rPr>
          <w:rFonts w:ascii="Century Gothic" w:hAnsi="Century Gothic"/>
          <w:sz w:val="19"/>
          <w:szCs w:val="19"/>
          <w:u w:val="single"/>
        </w:rPr>
        <w:t xml:space="preserve">pdate on </w:t>
      </w:r>
      <w:r w:rsidR="008211E8">
        <w:rPr>
          <w:rFonts w:ascii="Century Gothic" w:hAnsi="Century Gothic"/>
          <w:sz w:val="19"/>
          <w:szCs w:val="19"/>
          <w:u w:val="single"/>
        </w:rPr>
        <w:t>Focus Groups</w:t>
      </w:r>
      <w:r w:rsidR="00D122B9" w:rsidRPr="00856DE0">
        <w:rPr>
          <w:rFonts w:ascii="Century Gothic" w:hAnsi="Century Gothic"/>
          <w:i/>
          <w:sz w:val="19"/>
          <w:szCs w:val="19"/>
          <w:u w:val="single"/>
        </w:rPr>
        <w:t xml:space="preserve"> – </w:t>
      </w:r>
      <w:r w:rsidR="008211E8">
        <w:rPr>
          <w:rFonts w:ascii="Century Gothic" w:hAnsi="Century Gothic"/>
          <w:i/>
          <w:sz w:val="19"/>
          <w:szCs w:val="19"/>
          <w:u w:val="single"/>
        </w:rPr>
        <w:t>Michael Kluver</w:t>
      </w:r>
    </w:p>
    <w:p w:rsidR="00D17E49" w:rsidRDefault="00553165" w:rsidP="00D33691">
      <w:pPr>
        <w:pStyle w:val="NoSpacing"/>
        <w:numPr>
          <w:ilvl w:val="1"/>
          <w:numId w:val="21"/>
        </w:numPr>
        <w:rPr>
          <w:rFonts w:ascii="Century Gothic" w:hAnsi="Century Gothic"/>
          <w:sz w:val="19"/>
          <w:szCs w:val="19"/>
        </w:rPr>
      </w:pPr>
      <w:r>
        <w:rPr>
          <w:rFonts w:ascii="Century Gothic" w:hAnsi="Century Gothic"/>
          <w:sz w:val="19"/>
          <w:szCs w:val="19"/>
        </w:rPr>
        <w:t>There were only 10 favorable responses to participate in the proposed future focus groups. The committee met and decided to have 3 groups of 5-8 Participate from (1) Physical plant (2) Administrative Assistants (3) Other staff. Will try for July 13-14 timeframe perhaps</w:t>
      </w:r>
    </w:p>
    <w:p w:rsidR="00FD43BE" w:rsidRPr="00856DE0" w:rsidRDefault="00553165" w:rsidP="00D33691">
      <w:pPr>
        <w:pStyle w:val="NoSpacing"/>
        <w:numPr>
          <w:ilvl w:val="1"/>
          <w:numId w:val="21"/>
        </w:numPr>
        <w:rPr>
          <w:rFonts w:ascii="Century Gothic" w:hAnsi="Century Gothic"/>
          <w:sz w:val="19"/>
          <w:szCs w:val="19"/>
        </w:rPr>
      </w:pPr>
      <w:r>
        <w:rPr>
          <w:rFonts w:ascii="Century Gothic" w:hAnsi="Century Gothic"/>
          <w:sz w:val="19"/>
          <w:szCs w:val="19"/>
        </w:rPr>
        <w:t>Each SSC member is asked to try to invite 5 additional participants to attend the focus groups before the next meeting.</w:t>
      </w:r>
      <w:r w:rsidR="00015F10">
        <w:rPr>
          <w:rFonts w:ascii="Century Gothic" w:hAnsi="Century Gothic"/>
          <w:sz w:val="19"/>
          <w:szCs w:val="19"/>
        </w:rPr>
        <w:t xml:space="preserve"> It was agreed by all to ask Kathy Megli to announce upcoming focus groups at the June 17</w:t>
      </w:r>
      <w:r w:rsidR="00015F10" w:rsidRPr="00015F10">
        <w:rPr>
          <w:rFonts w:ascii="Century Gothic" w:hAnsi="Century Gothic"/>
          <w:sz w:val="19"/>
          <w:szCs w:val="19"/>
          <w:vertAlign w:val="superscript"/>
        </w:rPr>
        <w:t>th</w:t>
      </w:r>
      <w:r w:rsidR="00015F10">
        <w:rPr>
          <w:rFonts w:ascii="Century Gothic" w:hAnsi="Century Gothic"/>
          <w:sz w:val="19"/>
          <w:szCs w:val="19"/>
        </w:rPr>
        <w:t xml:space="preserve"> “Coffee with the President” and ask for his support.</w:t>
      </w:r>
    </w:p>
    <w:p w:rsidR="008211E8" w:rsidRPr="00856DE0" w:rsidRDefault="008211E8" w:rsidP="008211E8">
      <w:pPr>
        <w:pStyle w:val="NoSpacing"/>
        <w:numPr>
          <w:ilvl w:val="0"/>
          <w:numId w:val="3"/>
        </w:numPr>
        <w:spacing w:before="240"/>
        <w:rPr>
          <w:rFonts w:ascii="Century Gothic" w:hAnsi="Century Gothic"/>
          <w:i/>
          <w:sz w:val="19"/>
          <w:szCs w:val="19"/>
          <w:u w:val="single"/>
        </w:rPr>
      </w:pPr>
      <w:r>
        <w:rPr>
          <w:rFonts w:ascii="Century Gothic" w:hAnsi="Century Gothic"/>
          <w:sz w:val="19"/>
          <w:szCs w:val="19"/>
          <w:u w:val="single"/>
        </w:rPr>
        <w:t xml:space="preserve">Update on Spring Outing </w:t>
      </w:r>
      <w:r w:rsidR="00015F10">
        <w:rPr>
          <w:rFonts w:ascii="Century Gothic" w:hAnsi="Century Gothic"/>
          <w:sz w:val="19"/>
          <w:szCs w:val="19"/>
          <w:u w:val="single"/>
        </w:rPr>
        <w:t>–</w:t>
      </w:r>
      <w:r w:rsidR="00B84B6F">
        <w:rPr>
          <w:rFonts w:ascii="Century Gothic" w:hAnsi="Century Gothic"/>
          <w:sz w:val="19"/>
          <w:szCs w:val="19"/>
          <w:u w:val="single"/>
        </w:rPr>
        <w:t xml:space="preserve"> </w:t>
      </w:r>
      <w:r w:rsidR="00015F10">
        <w:rPr>
          <w:rFonts w:ascii="Century Gothic" w:hAnsi="Century Gothic"/>
          <w:i/>
          <w:sz w:val="19"/>
          <w:szCs w:val="19"/>
          <w:u w:val="single"/>
        </w:rPr>
        <w:t>Kirk Fast</w:t>
      </w:r>
    </w:p>
    <w:p w:rsidR="00694E20" w:rsidRDefault="00015F10" w:rsidP="00B84B6F">
      <w:pPr>
        <w:numPr>
          <w:ilvl w:val="1"/>
          <w:numId w:val="3"/>
        </w:numPr>
        <w:rPr>
          <w:rFonts w:ascii="Century Gothic" w:hAnsi="Century Gothic"/>
          <w:sz w:val="19"/>
          <w:szCs w:val="19"/>
        </w:rPr>
      </w:pPr>
      <w:r>
        <w:rPr>
          <w:rFonts w:ascii="Century Gothic" w:hAnsi="Century Gothic"/>
          <w:sz w:val="19"/>
          <w:szCs w:val="19"/>
        </w:rPr>
        <w:t>Those who were able to attend enjoyed the food and fun together for a very nice evening.</w:t>
      </w:r>
    </w:p>
    <w:p w:rsidR="00B84B6F" w:rsidRPr="00B84B6F" w:rsidRDefault="00015F10" w:rsidP="00B84B6F">
      <w:pPr>
        <w:numPr>
          <w:ilvl w:val="1"/>
          <w:numId w:val="3"/>
        </w:numPr>
        <w:rPr>
          <w:rFonts w:ascii="Century Gothic" w:hAnsi="Century Gothic"/>
          <w:b/>
          <w:sz w:val="18"/>
          <w:szCs w:val="18"/>
          <w:u w:val="single"/>
        </w:rPr>
      </w:pPr>
      <w:r>
        <w:rPr>
          <w:rFonts w:ascii="Century Gothic" w:hAnsi="Century Gothic"/>
          <w:sz w:val="19"/>
          <w:szCs w:val="19"/>
        </w:rPr>
        <w:t>A big thank you goes out to Paul Hummel’s crew at the lake who did a wonderful job helping put up the bouncy house and the cleaning assistance.</w:t>
      </w:r>
    </w:p>
    <w:p w:rsidR="008211E8" w:rsidRPr="008211E8" w:rsidRDefault="008211E8" w:rsidP="008211E8">
      <w:pPr>
        <w:pStyle w:val="NoSpacing"/>
        <w:numPr>
          <w:ilvl w:val="0"/>
          <w:numId w:val="3"/>
        </w:numPr>
        <w:spacing w:before="240"/>
        <w:rPr>
          <w:rFonts w:ascii="Century Gothic" w:hAnsi="Century Gothic"/>
          <w:i/>
          <w:sz w:val="19"/>
          <w:szCs w:val="19"/>
          <w:u w:val="single"/>
        </w:rPr>
      </w:pPr>
      <w:r w:rsidRPr="00856DE0">
        <w:rPr>
          <w:rFonts w:ascii="Century Gothic" w:hAnsi="Century Gothic"/>
          <w:sz w:val="19"/>
          <w:szCs w:val="19"/>
          <w:u w:val="single"/>
        </w:rPr>
        <w:t>Update on Craft Show Fundraiser</w:t>
      </w:r>
      <w:r w:rsidR="00B84B6F">
        <w:rPr>
          <w:rFonts w:ascii="Century Gothic" w:hAnsi="Century Gothic"/>
          <w:i/>
          <w:sz w:val="19"/>
          <w:szCs w:val="19"/>
          <w:u w:val="single"/>
        </w:rPr>
        <w:t xml:space="preserve"> </w:t>
      </w:r>
    </w:p>
    <w:p w:rsidR="00577944" w:rsidRPr="00FD43BE" w:rsidRDefault="00D73444" w:rsidP="00FD43BE">
      <w:pPr>
        <w:pStyle w:val="NoSpacing"/>
        <w:numPr>
          <w:ilvl w:val="1"/>
          <w:numId w:val="3"/>
        </w:numPr>
        <w:rPr>
          <w:rFonts w:ascii="Century Gothic" w:hAnsi="Century Gothic"/>
          <w:sz w:val="19"/>
          <w:szCs w:val="19"/>
          <w:u w:val="single"/>
        </w:rPr>
      </w:pPr>
      <w:r>
        <w:rPr>
          <w:rFonts w:ascii="Century Gothic" w:hAnsi="Century Gothic"/>
          <w:sz w:val="19"/>
          <w:szCs w:val="19"/>
        </w:rPr>
        <w:t>Debbie has sent out a lot of emails, has received payment on 8 booths and has more flyers to hang if any SSC Member would like to do so.</w:t>
      </w:r>
    </w:p>
    <w:p w:rsidR="00FD43BE" w:rsidRPr="00FD43BE" w:rsidRDefault="00FD43BE" w:rsidP="00FD43BE">
      <w:pPr>
        <w:pStyle w:val="NoSpacing"/>
        <w:ind w:left="1440"/>
        <w:rPr>
          <w:rFonts w:ascii="Century Gothic" w:hAnsi="Century Gothic"/>
          <w:sz w:val="19"/>
          <w:szCs w:val="19"/>
          <w:u w:val="single"/>
        </w:rPr>
      </w:pPr>
    </w:p>
    <w:p w:rsidR="00FD43BE" w:rsidRDefault="00FD43BE" w:rsidP="00FD43BE">
      <w:pPr>
        <w:pStyle w:val="NoSpacing"/>
        <w:numPr>
          <w:ilvl w:val="0"/>
          <w:numId w:val="3"/>
        </w:numPr>
        <w:rPr>
          <w:rFonts w:ascii="Century Gothic" w:hAnsi="Century Gothic"/>
          <w:sz w:val="19"/>
          <w:szCs w:val="19"/>
          <w:u w:val="single"/>
        </w:rPr>
      </w:pPr>
      <w:r w:rsidRPr="00FD43BE">
        <w:rPr>
          <w:rFonts w:ascii="Century Gothic" w:hAnsi="Century Gothic"/>
          <w:sz w:val="19"/>
          <w:szCs w:val="19"/>
          <w:u w:val="single"/>
        </w:rPr>
        <w:t>Coffee with the President</w:t>
      </w:r>
      <w:r w:rsidR="00D73444">
        <w:rPr>
          <w:rFonts w:ascii="Century Gothic" w:hAnsi="Century Gothic"/>
          <w:sz w:val="19"/>
          <w:szCs w:val="19"/>
          <w:u w:val="single"/>
        </w:rPr>
        <w:t xml:space="preserve"> – June 17th</w:t>
      </w:r>
    </w:p>
    <w:p w:rsidR="00FD43BE" w:rsidRPr="00B84B6F" w:rsidRDefault="00D73444" w:rsidP="00FD43BE">
      <w:pPr>
        <w:pStyle w:val="NoSpacing"/>
        <w:numPr>
          <w:ilvl w:val="1"/>
          <w:numId w:val="3"/>
        </w:numPr>
        <w:rPr>
          <w:rFonts w:ascii="Century Gothic" w:hAnsi="Century Gothic"/>
          <w:sz w:val="19"/>
          <w:szCs w:val="19"/>
          <w:u w:val="single"/>
        </w:rPr>
      </w:pPr>
      <w:r>
        <w:rPr>
          <w:rFonts w:ascii="Century Gothic" w:hAnsi="Century Gothic"/>
          <w:sz w:val="19"/>
          <w:szCs w:val="19"/>
        </w:rPr>
        <w:t>Kathy Megli, SSC Chair, will be taking questions/concerns to President Beutler on June 17</w:t>
      </w:r>
      <w:r w:rsidRPr="00D73444">
        <w:rPr>
          <w:rFonts w:ascii="Century Gothic" w:hAnsi="Century Gothic"/>
          <w:sz w:val="19"/>
          <w:szCs w:val="19"/>
          <w:vertAlign w:val="superscript"/>
        </w:rPr>
        <w:t>th</w:t>
      </w:r>
      <w:r>
        <w:rPr>
          <w:rFonts w:ascii="Century Gothic" w:hAnsi="Century Gothic"/>
          <w:sz w:val="19"/>
          <w:szCs w:val="19"/>
        </w:rPr>
        <w:t xml:space="preserve"> – 10 </w:t>
      </w:r>
      <w:r w:rsidR="00646DCF">
        <w:rPr>
          <w:rFonts w:ascii="Century Gothic" w:hAnsi="Century Gothic"/>
          <w:sz w:val="19"/>
          <w:szCs w:val="19"/>
        </w:rPr>
        <w:t>AM in</w:t>
      </w:r>
      <w:r>
        <w:rPr>
          <w:rFonts w:ascii="Century Gothic" w:hAnsi="Century Gothic"/>
          <w:sz w:val="19"/>
          <w:szCs w:val="19"/>
        </w:rPr>
        <w:t xml:space="preserve"> the East Ballroom of the Union.</w:t>
      </w:r>
    </w:p>
    <w:p w:rsidR="00B84B6F" w:rsidRPr="00E55385" w:rsidRDefault="00D73444" w:rsidP="00B84B6F">
      <w:pPr>
        <w:pStyle w:val="NoSpacing"/>
        <w:numPr>
          <w:ilvl w:val="1"/>
          <w:numId w:val="3"/>
        </w:numPr>
        <w:rPr>
          <w:rFonts w:ascii="Century Gothic" w:hAnsi="Century Gothic"/>
          <w:sz w:val="19"/>
          <w:szCs w:val="19"/>
          <w:u w:val="single"/>
        </w:rPr>
      </w:pPr>
      <w:r>
        <w:rPr>
          <w:rFonts w:ascii="Century Gothic" w:hAnsi="Century Gothic"/>
          <w:sz w:val="19"/>
          <w:szCs w:val="19"/>
        </w:rPr>
        <w:t>All Staff are invited to attend.</w:t>
      </w:r>
    </w:p>
    <w:p w:rsidR="00B84B6F" w:rsidRDefault="00B84B6F" w:rsidP="00B84B6F">
      <w:pPr>
        <w:pStyle w:val="NoSpacing"/>
        <w:ind w:left="720"/>
        <w:rPr>
          <w:rFonts w:ascii="Century Gothic" w:hAnsi="Century Gothic"/>
          <w:sz w:val="19"/>
          <w:szCs w:val="19"/>
          <w:u w:val="single"/>
        </w:rPr>
      </w:pPr>
    </w:p>
    <w:p w:rsidR="002343CA" w:rsidRDefault="002343CA" w:rsidP="00B00598">
      <w:pPr>
        <w:pStyle w:val="NoSpacing"/>
        <w:numPr>
          <w:ilvl w:val="0"/>
          <w:numId w:val="3"/>
        </w:numPr>
        <w:rPr>
          <w:rFonts w:ascii="Century Gothic" w:hAnsi="Century Gothic"/>
          <w:sz w:val="19"/>
          <w:szCs w:val="19"/>
          <w:u w:val="single"/>
        </w:rPr>
      </w:pPr>
      <w:r>
        <w:rPr>
          <w:rFonts w:ascii="Century Gothic" w:hAnsi="Century Gothic"/>
          <w:sz w:val="19"/>
          <w:szCs w:val="19"/>
          <w:u w:val="single"/>
        </w:rPr>
        <w:t>New Business</w:t>
      </w:r>
    </w:p>
    <w:p w:rsidR="00B00598" w:rsidRDefault="00646DCF" w:rsidP="00B00598">
      <w:pPr>
        <w:pStyle w:val="NoSpacing"/>
        <w:numPr>
          <w:ilvl w:val="1"/>
          <w:numId w:val="3"/>
        </w:numPr>
        <w:rPr>
          <w:rFonts w:ascii="Century Gothic" w:hAnsi="Century Gothic"/>
          <w:sz w:val="19"/>
          <w:szCs w:val="19"/>
        </w:rPr>
      </w:pPr>
      <w:r>
        <w:rPr>
          <w:rFonts w:ascii="Century Gothic" w:hAnsi="Century Gothic"/>
          <w:sz w:val="19"/>
          <w:szCs w:val="19"/>
        </w:rPr>
        <w:t>The vacancies on the SSC need to be filled from Residence Life, Administrative Assistants, and Auxiliary Services areas. Kirk Fast is asking for us to seek those who are interested in joining SSC and bring names to the next meeting.</w:t>
      </w:r>
    </w:p>
    <w:p w:rsidR="00B84B6F" w:rsidRDefault="00856DE0" w:rsidP="00B84B6F">
      <w:pPr>
        <w:pStyle w:val="NoSpacing"/>
        <w:ind w:left="720"/>
        <w:rPr>
          <w:rFonts w:ascii="Century Gothic" w:hAnsi="Century Gothic"/>
          <w:sz w:val="19"/>
          <w:szCs w:val="19"/>
        </w:rPr>
      </w:pPr>
      <w:r w:rsidRPr="00B00598">
        <w:rPr>
          <w:rFonts w:ascii="Century Gothic" w:hAnsi="Century Gothic"/>
          <w:sz w:val="19"/>
          <w:szCs w:val="19"/>
        </w:rPr>
        <w:t xml:space="preserve"> </w:t>
      </w:r>
    </w:p>
    <w:p w:rsidR="00662A7A" w:rsidRPr="00856DE0" w:rsidRDefault="00662A7A" w:rsidP="00B84B6F">
      <w:pPr>
        <w:pStyle w:val="NoSpacing"/>
        <w:numPr>
          <w:ilvl w:val="0"/>
          <w:numId w:val="3"/>
        </w:numPr>
        <w:rPr>
          <w:rFonts w:ascii="Century Gothic" w:hAnsi="Century Gothic"/>
          <w:i/>
          <w:sz w:val="19"/>
          <w:szCs w:val="19"/>
        </w:rPr>
      </w:pPr>
      <w:r w:rsidRPr="00856DE0">
        <w:rPr>
          <w:rFonts w:ascii="Century Gothic" w:hAnsi="Century Gothic"/>
          <w:sz w:val="19"/>
          <w:szCs w:val="19"/>
          <w:u w:val="single"/>
        </w:rPr>
        <w:t>Meeting Adjournment</w:t>
      </w:r>
      <w:r w:rsidR="00B84B6F">
        <w:rPr>
          <w:rFonts w:ascii="Century Gothic" w:hAnsi="Century Gothic"/>
          <w:sz w:val="19"/>
          <w:szCs w:val="19"/>
        </w:rPr>
        <w:t xml:space="preserve"> – </w:t>
      </w:r>
      <w:r w:rsidR="00646DCF">
        <w:rPr>
          <w:rFonts w:ascii="Century Gothic" w:hAnsi="Century Gothic"/>
          <w:sz w:val="19"/>
          <w:szCs w:val="19"/>
        </w:rPr>
        <w:t>Janet Grabeal motioned to adjourn and second by Michael Kluver. Approved by majority vote.</w:t>
      </w:r>
    </w:p>
    <w:p w:rsidR="00EA226D" w:rsidRDefault="00F917E7" w:rsidP="00EA226D">
      <w:pPr>
        <w:pStyle w:val="ListParagraph"/>
        <w:spacing w:before="240"/>
        <w:jc w:val="center"/>
        <w:rPr>
          <w:rFonts w:ascii="Century Gothic" w:hAnsi="Century Gothic"/>
          <w:b/>
          <w:u w:val="single"/>
        </w:rPr>
      </w:pPr>
      <w:proofErr w:type="gramStart"/>
      <w:r w:rsidRPr="00856DE0">
        <w:rPr>
          <w:rFonts w:ascii="Century Gothic" w:hAnsi="Century Gothic"/>
          <w:b/>
          <w:u w:val="single"/>
        </w:rPr>
        <w:t xml:space="preserve">Next SSC meeting – </w:t>
      </w:r>
      <w:r w:rsidR="00646DCF">
        <w:rPr>
          <w:rFonts w:ascii="Century Gothic" w:hAnsi="Century Gothic"/>
          <w:b/>
          <w:u w:val="single"/>
        </w:rPr>
        <w:t>July 8</w:t>
      </w:r>
      <w:r w:rsidRPr="002343CA">
        <w:rPr>
          <w:rFonts w:ascii="Century Gothic" w:hAnsi="Century Gothic"/>
          <w:b/>
          <w:u w:val="single"/>
        </w:rPr>
        <w:t>, 201</w:t>
      </w:r>
      <w:r w:rsidR="00A857A6" w:rsidRPr="002343CA">
        <w:rPr>
          <w:rFonts w:ascii="Century Gothic" w:hAnsi="Century Gothic"/>
          <w:b/>
          <w:u w:val="single"/>
        </w:rPr>
        <w:t>5</w:t>
      </w:r>
      <w:r w:rsidRPr="002343CA">
        <w:rPr>
          <w:rFonts w:ascii="Century Gothic" w:hAnsi="Century Gothic"/>
          <w:b/>
          <w:u w:val="single"/>
        </w:rPr>
        <w:t>.</w:t>
      </w:r>
      <w:proofErr w:type="gramEnd"/>
    </w:p>
    <w:p w:rsidR="00E644DB" w:rsidRDefault="00E644DB" w:rsidP="00EA226D">
      <w:pPr>
        <w:pStyle w:val="ListParagraph"/>
        <w:spacing w:before="240"/>
        <w:jc w:val="center"/>
        <w:rPr>
          <w:rFonts w:ascii="Century Gothic" w:hAnsi="Century Gothic"/>
          <w:b/>
          <w:u w:val="single"/>
        </w:rPr>
      </w:pPr>
    </w:p>
    <w:p w:rsidR="00E644DB" w:rsidRDefault="00323D54" w:rsidP="00E644DB">
      <w:pPr>
        <w:pStyle w:val="ListParagraph"/>
        <w:spacing w:before="240"/>
        <w:rPr>
          <w:rFonts w:ascii="Century Gothic" w:hAnsi="Century Gothic"/>
          <w:sz w:val="20"/>
          <w:szCs w:val="20"/>
          <w:u w:val="single"/>
        </w:rPr>
      </w:pPr>
      <w:r w:rsidRPr="00577944">
        <w:rPr>
          <w:rFonts w:ascii="Century Gothic" w:hAnsi="Century Gothic"/>
          <w:sz w:val="20"/>
          <w:szCs w:val="20"/>
          <w:u w:val="single"/>
        </w:rPr>
        <w:t>Assignments</w:t>
      </w:r>
    </w:p>
    <w:p w:rsidR="00323D54" w:rsidRPr="00B84B6F" w:rsidRDefault="00646DCF" w:rsidP="00E644DB">
      <w:pPr>
        <w:pStyle w:val="ListParagraph"/>
        <w:numPr>
          <w:ilvl w:val="0"/>
          <w:numId w:val="28"/>
        </w:numPr>
        <w:spacing w:before="240"/>
        <w:rPr>
          <w:rFonts w:ascii="Century Gothic" w:hAnsi="Century Gothic"/>
          <w:b/>
          <w:sz w:val="18"/>
          <w:szCs w:val="18"/>
          <w:u w:val="single"/>
        </w:rPr>
      </w:pPr>
      <w:r>
        <w:rPr>
          <w:rFonts w:ascii="Century Gothic" w:hAnsi="Century Gothic"/>
          <w:sz w:val="20"/>
          <w:szCs w:val="20"/>
        </w:rPr>
        <w:lastRenderedPageBreak/>
        <w:t>All SSC members attend  “Coffee with the President”</w:t>
      </w:r>
    </w:p>
    <w:p w:rsidR="00B84B6F" w:rsidRPr="00E55385" w:rsidRDefault="00646DCF" w:rsidP="00B84B6F">
      <w:pPr>
        <w:pStyle w:val="ListParagraph"/>
        <w:numPr>
          <w:ilvl w:val="0"/>
          <w:numId w:val="28"/>
        </w:numPr>
        <w:spacing w:before="240"/>
        <w:rPr>
          <w:rFonts w:ascii="Century Gothic" w:hAnsi="Century Gothic"/>
          <w:b/>
          <w:sz w:val="18"/>
          <w:szCs w:val="18"/>
          <w:u w:val="single"/>
        </w:rPr>
      </w:pPr>
      <w:r>
        <w:rPr>
          <w:rFonts w:ascii="Century Gothic" w:hAnsi="Century Gothic"/>
          <w:sz w:val="20"/>
          <w:szCs w:val="20"/>
        </w:rPr>
        <w:t>All SSC Members seek others to fill vacancies on the council</w:t>
      </w:r>
    </w:p>
    <w:p w:rsidR="00E55385" w:rsidRPr="00B84B6F" w:rsidRDefault="00646DCF" w:rsidP="00B84B6F">
      <w:pPr>
        <w:pStyle w:val="ListParagraph"/>
        <w:numPr>
          <w:ilvl w:val="0"/>
          <w:numId w:val="28"/>
        </w:numPr>
        <w:spacing w:before="240"/>
        <w:rPr>
          <w:rFonts w:ascii="Century Gothic" w:hAnsi="Century Gothic"/>
          <w:b/>
          <w:sz w:val="18"/>
          <w:szCs w:val="18"/>
          <w:u w:val="single"/>
        </w:rPr>
      </w:pPr>
      <w:r>
        <w:rPr>
          <w:rFonts w:ascii="Century Gothic" w:hAnsi="Century Gothic"/>
          <w:sz w:val="20"/>
          <w:szCs w:val="20"/>
        </w:rPr>
        <w:t>All SSC members participate in upcoming focus groups.</w:t>
      </w:r>
      <w:bookmarkStart w:id="0" w:name="_GoBack"/>
      <w:bookmarkEnd w:id="0"/>
    </w:p>
    <w:sectPr w:rsidR="00E55385" w:rsidRPr="00B84B6F" w:rsidSect="00DC68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6F" w:rsidRDefault="00B84B6F" w:rsidP="00E55655">
      <w:r>
        <w:separator/>
      </w:r>
    </w:p>
  </w:endnote>
  <w:endnote w:type="continuationSeparator" w:id="0">
    <w:p w:rsidR="00B84B6F" w:rsidRDefault="00B84B6F" w:rsidP="00E5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6F" w:rsidRDefault="00B84B6F" w:rsidP="00E55655">
      <w:r>
        <w:separator/>
      </w:r>
    </w:p>
  </w:footnote>
  <w:footnote w:type="continuationSeparator" w:id="0">
    <w:p w:rsidR="00B84B6F" w:rsidRDefault="00B84B6F" w:rsidP="00E55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6F" w:rsidRDefault="00B84B6F" w:rsidP="00E556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B1"/>
      </v:shape>
    </w:pict>
  </w:numPicBullet>
  <w:abstractNum w:abstractNumId="0">
    <w:nsid w:val="005A2A36"/>
    <w:multiLevelType w:val="hybridMultilevel"/>
    <w:tmpl w:val="2014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17B75"/>
    <w:multiLevelType w:val="hybridMultilevel"/>
    <w:tmpl w:val="470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230A0"/>
    <w:multiLevelType w:val="hybridMultilevel"/>
    <w:tmpl w:val="F8FC66C8"/>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BD7526"/>
    <w:multiLevelType w:val="hybridMultilevel"/>
    <w:tmpl w:val="6DD4B712"/>
    <w:lvl w:ilvl="0" w:tplc="459E269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2340" w:hanging="360"/>
      </w:pPr>
      <w:rPr>
        <w:rFonts w:hint="default"/>
      </w:rPr>
    </w:lvl>
    <w:lvl w:ilvl="3" w:tplc="04090005">
      <w:start w:val="1"/>
      <w:numFmt w:val="bullet"/>
      <w:lvlText w:val=""/>
      <w:lvlJc w:val="left"/>
      <w:pPr>
        <w:ind w:left="2880" w:hanging="360"/>
      </w:pPr>
      <w:rPr>
        <w:rFonts w:ascii="Wingdings" w:hAnsi="Wingdings" w:hint="default"/>
      </w:rPr>
    </w:lvl>
    <w:lvl w:ilvl="4" w:tplc="0BFAB142">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F3AAD"/>
    <w:multiLevelType w:val="hybridMultilevel"/>
    <w:tmpl w:val="E07C8246"/>
    <w:lvl w:ilvl="0" w:tplc="0409000F">
      <w:start w:val="1"/>
      <w:numFmt w:val="decimal"/>
      <w:lvlText w:val="%1."/>
      <w:lvlJc w:val="left"/>
      <w:pPr>
        <w:ind w:left="720" w:hanging="360"/>
      </w:pPr>
    </w:lvl>
    <w:lvl w:ilvl="1" w:tplc="04090019">
      <w:start w:val="1"/>
      <w:numFmt w:val="lowerLetter"/>
      <w:lvlText w:val="%2."/>
      <w:lvlJc w:val="left"/>
      <w:pPr>
        <w:tabs>
          <w:tab w:val="num" w:pos="1350"/>
        </w:tabs>
        <w:ind w:left="1350" w:hanging="360"/>
      </w:pPr>
    </w:lvl>
    <w:lvl w:ilvl="2" w:tplc="900CC974">
      <w:start w:val="1"/>
      <w:numFmt w:val="lowerRoman"/>
      <w:lvlText w:val="%3."/>
      <w:lvlJc w:val="right"/>
      <w:pPr>
        <w:tabs>
          <w:tab w:val="num" w:pos="2160"/>
        </w:tabs>
        <w:ind w:left="2160" w:hanging="180"/>
      </w:pPr>
      <w:rPr>
        <w:rFonts w:ascii="Times New Roman" w:eastAsia="Times New Roman" w:hAnsi="Times New Roman"/>
      </w:rPr>
    </w:lvl>
    <w:lvl w:ilvl="3" w:tplc="5B1CDA1A">
      <w:start w:val="2"/>
      <w:numFmt w:val="lowerRoman"/>
      <w:lvlText w:val="%4."/>
      <w:lvlJc w:val="left"/>
      <w:pPr>
        <w:tabs>
          <w:tab w:val="num" w:pos="3240"/>
        </w:tabs>
        <w:ind w:left="3240" w:hanging="72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CE12538"/>
    <w:multiLevelType w:val="hybridMultilevel"/>
    <w:tmpl w:val="FC5853F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B6EEA"/>
    <w:multiLevelType w:val="hybridMultilevel"/>
    <w:tmpl w:val="BFC47E5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nsid w:val="2806345A"/>
    <w:multiLevelType w:val="hybridMultilevel"/>
    <w:tmpl w:val="48D0C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E376E0"/>
    <w:multiLevelType w:val="hybridMultilevel"/>
    <w:tmpl w:val="A6AA3FE0"/>
    <w:lvl w:ilvl="0" w:tplc="459E2696">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BFAB142">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C4DA4"/>
    <w:multiLevelType w:val="hybridMultilevel"/>
    <w:tmpl w:val="AA6EEFF0"/>
    <w:lvl w:ilvl="0" w:tplc="271CEA6A">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274FF8"/>
    <w:multiLevelType w:val="hybridMultilevel"/>
    <w:tmpl w:val="65142202"/>
    <w:lvl w:ilvl="0" w:tplc="F200A5A2">
      <w:start w:val="10"/>
      <w:numFmt w:val="decimal"/>
      <w:lvlText w:val="%1."/>
      <w:lvlJc w:val="left"/>
      <w:pPr>
        <w:ind w:left="117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93B09"/>
    <w:multiLevelType w:val="hybridMultilevel"/>
    <w:tmpl w:val="23780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106177"/>
    <w:multiLevelType w:val="hybridMultilevel"/>
    <w:tmpl w:val="D6FA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321510"/>
    <w:multiLevelType w:val="hybridMultilevel"/>
    <w:tmpl w:val="5A7255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BC56FC"/>
    <w:multiLevelType w:val="hybridMultilevel"/>
    <w:tmpl w:val="A23A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F868AE"/>
    <w:multiLevelType w:val="hybridMultilevel"/>
    <w:tmpl w:val="58287ECA"/>
    <w:lvl w:ilvl="0" w:tplc="F200A5A2">
      <w:start w:val="10"/>
      <w:numFmt w:val="decimal"/>
      <w:lvlText w:val="%1."/>
      <w:lvlJc w:val="left"/>
      <w:pPr>
        <w:ind w:left="1080" w:hanging="360"/>
      </w:pPr>
      <w:rPr>
        <w:rFonts w:hint="default"/>
        <w:i w:val="0"/>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57825E2"/>
    <w:multiLevelType w:val="hybridMultilevel"/>
    <w:tmpl w:val="FF10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0949BB"/>
    <w:multiLevelType w:val="hybridMultilevel"/>
    <w:tmpl w:val="9E3C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11034"/>
    <w:multiLevelType w:val="hybridMultilevel"/>
    <w:tmpl w:val="9EFA5F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6128053E"/>
    <w:multiLevelType w:val="hybridMultilevel"/>
    <w:tmpl w:val="9606EB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49C04BE"/>
    <w:multiLevelType w:val="hybridMultilevel"/>
    <w:tmpl w:val="443AB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A93FDB"/>
    <w:multiLevelType w:val="hybridMultilevel"/>
    <w:tmpl w:val="F0662E8A"/>
    <w:lvl w:ilvl="0" w:tplc="F200A5A2">
      <w:start w:val="10"/>
      <w:numFmt w:val="decimal"/>
      <w:lvlText w:val="%1."/>
      <w:lvlJc w:val="left"/>
      <w:pPr>
        <w:ind w:left="117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AE4A87"/>
    <w:multiLevelType w:val="hybridMultilevel"/>
    <w:tmpl w:val="B012285C"/>
    <w:lvl w:ilvl="0" w:tplc="F200A5A2">
      <w:start w:val="10"/>
      <w:numFmt w:val="decimal"/>
      <w:lvlText w:val="%1."/>
      <w:lvlJc w:val="left"/>
      <w:pPr>
        <w:ind w:left="1170" w:hanging="360"/>
      </w:pPr>
      <w:rPr>
        <w:rFonts w:hint="default"/>
        <w:i w:val="0"/>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B137AE0"/>
    <w:multiLevelType w:val="hybridMultilevel"/>
    <w:tmpl w:val="5D9ED3F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367F2E"/>
    <w:multiLevelType w:val="hybridMultilevel"/>
    <w:tmpl w:val="CF8CD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1F5F99"/>
    <w:multiLevelType w:val="hybridMultilevel"/>
    <w:tmpl w:val="41ACB93C"/>
    <w:lvl w:ilvl="0" w:tplc="459E269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BFAB142">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B7684"/>
    <w:multiLevelType w:val="hybridMultilevel"/>
    <w:tmpl w:val="EE747E80"/>
    <w:lvl w:ilvl="0" w:tplc="271CEA6A">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
  </w:num>
  <w:num w:numId="5">
    <w:abstractNumId w:val="2"/>
  </w:num>
  <w:num w:numId="6">
    <w:abstractNumId w:val="12"/>
  </w:num>
  <w:num w:numId="7">
    <w:abstractNumId w:val="24"/>
  </w:num>
  <w:num w:numId="8">
    <w:abstractNumId w:val="6"/>
  </w:num>
  <w:num w:numId="9">
    <w:abstractNumId w:val="19"/>
  </w:num>
  <w:num w:numId="10">
    <w:abstractNumId w:val="16"/>
  </w:num>
  <w:num w:numId="11">
    <w:abstractNumId w:val="17"/>
  </w:num>
  <w:num w:numId="12">
    <w:abstractNumId w:val="11"/>
  </w:num>
  <w:num w:numId="13">
    <w:abstractNumId w:val="22"/>
  </w:num>
  <w:num w:numId="14">
    <w:abstractNumId w:val="10"/>
  </w:num>
  <w:num w:numId="15">
    <w:abstractNumId w:val="21"/>
  </w:num>
  <w:num w:numId="16">
    <w:abstractNumId w:val="15"/>
  </w:num>
  <w:num w:numId="17">
    <w:abstractNumId w:val="8"/>
  </w:num>
  <w:num w:numId="18">
    <w:abstractNumId w:val="13"/>
  </w:num>
  <w:num w:numId="19">
    <w:abstractNumId w:val="9"/>
  </w:num>
  <w:num w:numId="20">
    <w:abstractNumId w:val="20"/>
  </w:num>
  <w:num w:numId="21">
    <w:abstractNumId w:val="3"/>
  </w:num>
  <w:num w:numId="22">
    <w:abstractNumId w:val="1"/>
  </w:num>
  <w:num w:numId="23">
    <w:abstractNumId w:val="26"/>
  </w:num>
  <w:num w:numId="24">
    <w:abstractNumId w:val="23"/>
  </w:num>
  <w:num w:numId="25">
    <w:abstractNumId w:val="5"/>
  </w:num>
  <w:num w:numId="26">
    <w:abstractNumId w:val="14"/>
  </w:num>
  <w:num w:numId="27">
    <w:abstractNumId w:val="18"/>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CE"/>
    <w:rsid w:val="00007DED"/>
    <w:rsid w:val="00011149"/>
    <w:rsid w:val="00015F10"/>
    <w:rsid w:val="00025817"/>
    <w:rsid w:val="00027543"/>
    <w:rsid w:val="00036459"/>
    <w:rsid w:val="000407DB"/>
    <w:rsid w:val="00057915"/>
    <w:rsid w:val="00066324"/>
    <w:rsid w:val="00077FCE"/>
    <w:rsid w:val="00081201"/>
    <w:rsid w:val="000D1389"/>
    <w:rsid w:val="000D65E1"/>
    <w:rsid w:val="000E2E34"/>
    <w:rsid w:val="000E780B"/>
    <w:rsid w:val="000F3734"/>
    <w:rsid w:val="00103C73"/>
    <w:rsid w:val="00110A2C"/>
    <w:rsid w:val="00114A60"/>
    <w:rsid w:val="00117821"/>
    <w:rsid w:val="001306EE"/>
    <w:rsid w:val="001422A8"/>
    <w:rsid w:val="001426A3"/>
    <w:rsid w:val="00150915"/>
    <w:rsid w:val="00163580"/>
    <w:rsid w:val="00167130"/>
    <w:rsid w:val="0019485F"/>
    <w:rsid w:val="001A03EE"/>
    <w:rsid w:val="001A1A77"/>
    <w:rsid w:val="001A353A"/>
    <w:rsid w:val="001A7E8F"/>
    <w:rsid w:val="001C11BE"/>
    <w:rsid w:val="001C4745"/>
    <w:rsid w:val="001E38EF"/>
    <w:rsid w:val="001F2D5E"/>
    <w:rsid w:val="001F78ED"/>
    <w:rsid w:val="00231A45"/>
    <w:rsid w:val="002343CA"/>
    <w:rsid w:val="002468E4"/>
    <w:rsid w:val="002622CA"/>
    <w:rsid w:val="0026288F"/>
    <w:rsid w:val="00262FE1"/>
    <w:rsid w:val="00265872"/>
    <w:rsid w:val="00272D17"/>
    <w:rsid w:val="00280CCE"/>
    <w:rsid w:val="00282126"/>
    <w:rsid w:val="002A2E96"/>
    <w:rsid w:val="002B23AF"/>
    <w:rsid w:val="002B3943"/>
    <w:rsid w:val="002C0625"/>
    <w:rsid w:val="002C5F24"/>
    <w:rsid w:val="002C7654"/>
    <w:rsid w:val="002E1752"/>
    <w:rsid w:val="002E54A1"/>
    <w:rsid w:val="002E7EF0"/>
    <w:rsid w:val="002F226A"/>
    <w:rsid w:val="00300442"/>
    <w:rsid w:val="003026C7"/>
    <w:rsid w:val="00310FD7"/>
    <w:rsid w:val="0031260F"/>
    <w:rsid w:val="003142DA"/>
    <w:rsid w:val="00320ACE"/>
    <w:rsid w:val="003231AB"/>
    <w:rsid w:val="00323D54"/>
    <w:rsid w:val="003271F8"/>
    <w:rsid w:val="00360287"/>
    <w:rsid w:val="00360987"/>
    <w:rsid w:val="00362E13"/>
    <w:rsid w:val="00384AB3"/>
    <w:rsid w:val="00386043"/>
    <w:rsid w:val="00387EAF"/>
    <w:rsid w:val="003A3A85"/>
    <w:rsid w:val="003A4C06"/>
    <w:rsid w:val="003B14B2"/>
    <w:rsid w:val="003D11A2"/>
    <w:rsid w:val="003F01F1"/>
    <w:rsid w:val="003F3FC1"/>
    <w:rsid w:val="00405416"/>
    <w:rsid w:val="00426F9A"/>
    <w:rsid w:val="00435A99"/>
    <w:rsid w:val="004457D1"/>
    <w:rsid w:val="00447E65"/>
    <w:rsid w:val="00454A0C"/>
    <w:rsid w:val="00474968"/>
    <w:rsid w:val="00477E61"/>
    <w:rsid w:val="00482C1E"/>
    <w:rsid w:val="004A1C84"/>
    <w:rsid w:val="004A6EE4"/>
    <w:rsid w:val="004F4935"/>
    <w:rsid w:val="005114B3"/>
    <w:rsid w:val="00512D00"/>
    <w:rsid w:val="00514DCA"/>
    <w:rsid w:val="00516088"/>
    <w:rsid w:val="00523DBC"/>
    <w:rsid w:val="00523E31"/>
    <w:rsid w:val="00526E98"/>
    <w:rsid w:val="00541B02"/>
    <w:rsid w:val="005436D9"/>
    <w:rsid w:val="00551965"/>
    <w:rsid w:val="00553165"/>
    <w:rsid w:val="00553C17"/>
    <w:rsid w:val="00567290"/>
    <w:rsid w:val="00570D7F"/>
    <w:rsid w:val="00577944"/>
    <w:rsid w:val="00580B33"/>
    <w:rsid w:val="005C36DA"/>
    <w:rsid w:val="005C37AA"/>
    <w:rsid w:val="005D2034"/>
    <w:rsid w:val="005D5C9E"/>
    <w:rsid w:val="005E6375"/>
    <w:rsid w:val="005F4FF1"/>
    <w:rsid w:val="006109BB"/>
    <w:rsid w:val="00620669"/>
    <w:rsid w:val="006264B1"/>
    <w:rsid w:val="0063441B"/>
    <w:rsid w:val="00646DCF"/>
    <w:rsid w:val="0065258E"/>
    <w:rsid w:val="00660DD0"/>
    <w:rsid w:val="00662A7A"/>
    <w:rsid w:val="006760B0"/>
    <w:rsid w:val="006879DB"/>
    <w:rsid w:val="00694B53"/>
    <w:rsid w:val="00694E20"/>
    <w:rsid w:val="006A4ADF"/>
    <w:rsid w:val="006C2239"/>
    <w:rsid w:val="006D6719"/>
    <w:rsid w:val="006E16FC"/>
    <w:rsid w:val="006E7255"/>
    <w:rsid w:val="006E78EB"/>
    <w:rsid w:val="006F566D"/>
    <w:rsid w:val="00712AE2"/>
    <w:rsid w:val="00723391"/>
    <w:rsid w:val="00730372"/>
    <w:rsid w:val="007711EB"/>
    <w:rsid w:val="00775D6B"/>
    <w:rsid w:val="007761E0"/>
    <w:rsid w:val="00777A78"/>
    <w:rsid w:val="007A233F"/>
    <w:rsid w:val="007A59D2"/>
    <w:rsid w:val="007C2532"/>
    <w:rsid w:val="007D1A01"/>
    <w:rsid w:val="007D4290"/>
    <w:rsid w:val="007F7777"/>
    <w:rsid w:val="0081069E"/>
    <w:rsid w:val="008166CE"/>
    <w:rsid w:val="0082019D"/>
    <w:rsid w:val="008211E8"/>
    <w:rsid w:val="00826DDD"/>
    <w:rsid w:val="0082733F"/>
    <w:rsid w:val="00856DE0"/>
    <w:rsid w:val="0086631F"/>
    <w:rsid w:val="0089175E"/>
    <w:rsid w:val="008A1F59"/>
    <w:rsid w:val="008B315B"/>
    <w:rsid w:val="008C56BD"/>
    <w:rsid w:val="008C62B2"/>
    <w:rsid w:val="008D45CA"/>
    <w:rsid w:val="008E014A"/>
    <w:rsid w:val="008F3EEC"/>
    <w:rsid w:val="00933C13"/>
    <w:rsid w:val="00951FB3"/>
    <w:rsid w:val="00962DFC"/>
    <w:rsid w:val="00963ED4"/>
    <w:rsid w:val="00964A55"/>
    <w:rsid w:val="00976140"/>
    <w:rsid w:val="00983ABE"/>
    <w:rsid w:val="00985F4E"/>
    <w:rsid w:val="0098715F"/>
    <w:rsid w:val="009A7E02"/>
    <w:rsid w:val="009B66AF"/>
    <w:rsid w:val="009D0E86"/>
    <w:rsid w:val="009F7D77"/>
    <w:rsid w:val="00A02771"/>
    <w:rsid w:val="00A14A1C"/>
    <w:rsid w:val="00A22203"/>
    <w:rsid w:val="00A252CC"/>
    <w:rsid w:val="00A26305"/>
    <w:rsid w:val="00A3495D"/>
    <w:rsid w:val="00A47AD3"/>
    <w:rsid w:val="00A623C3"/>
    <w:rsid w:val="00A62788"/>
    <w:rsid w:val="00A75FF2"/>
    <w:rsid w:val="00A84E09"/>
    <w:rsid w:val="00A857A6"/>
    <w:rsid w:val="00A86D77"/>
    <w:rsid w:val="00A949D5"/>
    <w:rsid w:val="00A9582B"/>
    <w:rsid w:val="00AA3AEF"/>
    <w:rsid w:val="00AD2B4D"/>
    <w:rsid w:val="00B0038C"/>
    <w:rsid w:val="00B00598"/>
    <w:rsid w:val="00B021EA"/>
    <w:rsid w:val="00B25C03"/>
    <w:rsid w:val="00B339F3"/>
    <w:rsid w:val="00B411C7"/>
    <w:rsid w:val="00B62AAA"/>
    <w:rsid w:val="00B63E19"/>
    <w:rsid w:val="00B64162"/>
    <w:rsid w:val="00B756D3"/>
    <w:rsid w:val="00B81B2D"/>
    <w:rsid w:val="00B82535"/>
    <w:rsid w:val="00B831D1"/>
    <w:rsid w:val="00B834A3"/>
    <w:rsid w:val="00B84B6F"/>
    <w:rsid w:val="00B84C28"/>
    <w:rsid w:val="00B932E9"/>
    <w:rsid w:val="00B96183"/>
    <w:rsid w:val="00B9796D"/>
    <w:rsid w:val="00BA21F3"/>
    <w:rsid w:val="00BB68FD"/>
    <w:rsid w:val="00BC4126"/>
    <w:rsid w:val="00BE0DD3"/>
    <w:rsid w:val="00BE21BC"/>
    <w:rsid w:val="00C063BA"/>
    <w:rsid w:val="00C06FC7"/>
    <w:rsid w:val="00C168C3"/>
    <w:rsid w:val="00C21478"/>
    <w:rsid w:val="00C27575"/>
    <w:rsid w:val="00C30432"/>
    <w:rsid w:val="00C3165A"/>
    <w:rsid w:val="00C5035B"/>
    <w:rsid w:val="00C51CC1"/>
    <w:rsid w:val="00C62A6E"/>
    <w:rsid w:val="00C67F84"/>
    <w:rsid w:val="00C77877"/>
    <w:rsid w:val="00C8126B"/>
    <w:rsid w:val="00CA49BB"/>
    <w:rsid w:val="00CA4D8E"/>
    <w:rsid w:val="00CB4263"/>
    <w:rsid w:val="00CC3E9F"/>
    <w:rsid w:val="00CD1E12"/>
    <w:rsid w:val="00CF3750"/>
    <w:rsid w:val="00CF6469"/>
    <w:rsid w:val="00D122B9"/>
    <w:rsid w:val="00D17E49"/>
    <w:rsid w:val="00D20B9D"/>
    <w:rsid w:val="00D26D75"/>
    <w:rsid w:val="00D312CF"/>
    <w:rsid w:val="00D33691"/>
    <w:rsid w:val="00D4448B"/>
    <w:rsid w:val="00D66739"/>
    <w:rsid w:val="00D71C8D"/>
    <w:rsid w:val="00D73444"/>
    <w:rsid w:val="00D73C33"/>
    <w:rsid w:val="00D77C6C"/>
    <w:rsid w:val="00D82E09"/>
    <w:rsid w:val="00D90132"/>
    <w:rsid w:val="00D950B0"/>
    <w:rsid w:val="00DA1CC9"/>
    <w:rsid w:val="00DA26FA"/>
    <w:rsid w:val="00DA5C96"/>
    <w:rsid w:val="00DB10AA"/>
    <w:rsid w:val="00DC3521"/>
    <w:rsid w:val="00DC3872"/>
    <w:rsid w:val="00DC68F9"/>
    <w:rsid w:val="00DE3854"/>
    <w:rsid w:val="00DF17C3"/>
    <w:rsid w:val="00DF3429"/>
    <w:rsid w:val="00E21B84"/>
    <w:rsid w:val="00E2421E"/>
    <w:rsid w:val="00E4006D"/>
    <w:rsid w:val="00E55385"/>
    <w:rsid w:val="00E55655"/>
    <w:rsid w:val="00E57FCC"/>
    <w:rsid w:val="00E62F21"/>
    <w:rsid w:val="00E644DB"/>
    <w:rsid w:val="00E71DA1"/>
    <w:rsid w:val="00E802D7"/>
    <w:rsid w:val="00E8428A"/>
    <w:rsid w:val="00E85FA0"/>
    <w:rsid w:val="00EA226D"/>
    <w:rsid w:val="00EC51DA"/>
    <w:rsid w:val="00EE055C"/>
    <w:rsid w:val="00EF0919"/>
    <w:rsid w:val="00EF4734"/>
    <w:rsid w:val="00F016F1"/>
    <w:rsid w:val="00F06B8A"/>
    <w:rsid w:val="00F10CA1"/>
    <w:rsid w:val="00F23B97"/>
    <w:rsid w:val="00F25015"/>
    <w:rsid w:val="00F267A8"/>
    <w:rsid w:val="00F30A83"/>
    <w:rsid w:val="00F470AD"/>
    <w:rsid w:val="00F60DB9"/>
    <w:rsid w:val="00F66433"/>
    <w:rsid w:val="00F917E7"/>
    <w:rsid w:val="00FC7B28"/>
    <w:rsid w:val="00FD10DC"/>
    <w:rsid w:val="00FD43BE"/>
    <w:rsid w:val="00FE63CA"/>
    <w:rsid w:val="00FF52AF"/>
    <w:rsid w:val="00FF5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6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34"/>
    <w:pPr>
      <w:spacing w:after="0" w:line="240" w:lineRule="auto"/>
    </w:pPr>
    <w:rPr>
      <w:rFonts w:ascii="Calibri" w:hAnsi="Calibri" w:cs="Calibri"/>
    </w:rPr>
  </w:style>
  <w:style w:type="paragraph" w:styleId="Heading1">
    <w:name w:val="heading 1"/>
    <w:basedOn w:val="Normal"/>
    <w:next w:val="Normal"/>
    <w:link w:val="Heading1Char"/>
    <w:uiPriority w:val="9"/>
    <w:qFormat/>
    <w:rsid w:val="002A2E96"/>
    <w:pPr>
      <w:keepNext/>
      <w:keepLines/>
      <w:spacing w:before="48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2E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CCE"/>
    <w:pPr>
      <w:spacing w:after="0" w:line="240" w:lineRule="auto"/>
    </w:pPr>
  </w:style>
  <w:style w:type="paragraph" w:styleId="ListParagraph">
    <w:name w:val="List Paragraph"/>
    <w:basedOn w:val="Normal"/>
    <w:uiPriority w:val="34"/>
    <w:qFormat/>
    <w:rsid w:val="00EF4734"/>
    <w:pPr>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E54A1"/>
    <w:rPr>
      <w:rFonts w:ascii="Tahoma" w:hAnsi="Tahoma" w:cs="Tahoma"/>
      <w:sz w:val="16"/>
      <w:szCs w:val="16"/>
    </w:rPr>
  </w:style>
  <w:style w:type="character" w:customStyle="1" w:styleId="BalloonTextChar">
    <w:name w:val="Balloon Text Char"/>
    <w:basedOn w:val="DefaultParagraphFont"/>
    <w:link w:val="BalloonText"/>
    <w:uiPriority w:val="99"/>
    <w:semiHidden/>
    <w:rsid w:val="002E54A1"/>
    <w:rPr>
      <w:rFonts w:ascii="Tahoma" w:hAnsi="Tahoma" w:cs="Tahoma"/>
      <w:sz w:val="16"/>
      <w:szCs w:val="16"/>
    </w:rPr>
  </w:style>
  <w:style w:type="paragraph" w:styleId="Header">
    <w:name w:val="header"/>
    <w:basedOn w:val="Normal"/>
    <w:link w:val="HeaderChar"/>
    <w:uiPriority w:val="99"/>
    <w:unhideWhenUsed/>
    <w:rsid w:val="00E55655"/>
    <w:pPr>
      <w:tabs>
        <w:tab w:val="center" w:pos="4320"/>
        <w:tab w:val="right" w:pos="8640"/>
      </w:tabs>
    </w:pPr>
  </w:style>
  <w:style w:type="character" w:customStyle="1" w:styleId="HeaderChar">
    <w:name w:val="Header Char"/>
    <w:basedOn w:val="DefaultParagraphFont"/>
    <w:link w:val="Header"/>
    <w:uiPriority w:val="99"/>
    <w:rsid w:val="00E55655"/>
    <w:rPr>
      <w:rFonts w:ascii="Calibri" w:hAnsi="Calibri" w:cs="Calibri"/>
    </w:rPr>
  </w:style>
  <w:style w:type="paragraph" w:styleId="Footer">
    <w:name w:val="footer"/>
    <w:basedOn w:val="Normal"/>
    <w:link w:val="FooterChar"/>
    <w:uiPriority w:val="99"/>
    <w:unhideWhenUsed/>
    <w:rsid w:val="00E55655"/>
    <w:pPr>
      <w:tabs>
        <w:tab w:val="center" w:pos="4320"/>
        <w:tab w:val="right" w:pos="8640"/>
      </w:tabs>
    </w:pPr>
  </w:style>
  <w:style w:type="character" w:customStyle="1" w:styleId="FooterChar">
    <w:name w:val="Footer Char"/>
    <w:basedOn w:val="DefaultParagraphFont"/>
    <w:link w:val="Footer"/>
    <w:uiPriority w:val="99"/>
    <w:rsid w:val="00E55655"/>
    <w:rPr>
      <w:rFonts w:ascii="Calibri" w:hAnsi="Calibri" w:cs="Calibri"/>
    </w:rPr>
  </w:style>
  <w:style w:type="character" w:customStyle="1" w:styleId="Heading1Char">
    <w:name w:val="Heading 1 Char"/>
    <w:basedOn w:val="DefaultParagraphFont"/>
    <w:link w:val="Heading1"/>
    <w:uiPriority w:val="9"/>
    <w:rsid w:val="002A2E9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A2E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34"/>
    <w:pPr>
      <w:spacing w:after="0" w:line="240" w:lineRule="auto"/>
    </w:pPr>
    <w:rPr>
      <w:rFonts w:ascii="Calibri" w:hAnsi="Calibri" w:cs="Calibri"/>
    </w:rPr>
  </w:style>
  <w:style w:type="paragraph" w:styleId="Heading1">
    <w:name w:val="heading 1"/>
    <w:basedOn w:val="Normal"/>
    <w:next w:val="Normal"/>
    <w:link w:val="Heading1Char"/>
    <w:uiPriority w:val="9"/>
    <w:qFormat/>
    <w:rsid w:val="002A2E96"/>
    <w:pPr>
      <w:keepNext/>
      <w:keepLines/>
      <w:spacing w:before="48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2E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CCE"/>
    <w:pPr>
      <w:spacing w:after="0" w:line="240" w:lineRule="auto"/>
    </w:pPr>
  </w:style>
  <w:style w:type="paragraph" w:styleId="ListParagraph">
    <w:name w:val="List Paragraph"/>
    <w:basedOn w:val="Normal"/>
    <w:uiPriority w:val="34"/>
    <w:qFormat/>
    <w:rsid w:val="00EF4734"/>
    <w:pPr>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E54A1"/>
    <w:rPr>
      <w:rFonts w:ascii="Tahoma" w:hAnsi="Tahoma" w:cs="Tahoma"/>
      <w:sz w:val="16"/>
      <w:szCs w:val="16"/>
    </w:rPr>
  </w:style>
  <w:style w:type="character" w:customStyle="1" w:styleId="BalloonTextChar">
    <w:name w:val="Balloon Text Char"/>
    <w:basedOn w:val="DefaultParagraphFont"/>
    <w:link w:val="BalloonText"/>
    <w:uiPriority w:val="99"/>
    <w:semiHidden/>
    <w:rsid w:val="002E54A1"/>
    <w:rPr>
      <w:rFonts w:ascii="Tahoma" w:hAnsi="Tahoma" w:cs="Tahoma"/>
      <w:sz w:val="16"/>
      <w:szCs w:val="16"/>
    </w:rPr>
  </w:style>
  <w:style w:type="paragraph" w:styleId="Header">
    <w:name w:val="header"/>
    <w:basedOn w:val="Normal"/>
    <w:link w:val="HeaderChar"/>
    <w:uiPriority w:val="99"/>
    <w:unhideWhenUsed/>
    <w:rsid w:val="00E55655"/>
    <w:pPr>
      <w:tabs>
        <w:tab w:val="center" w:pos="4320"/>
        <w:tab w:val="right" w:pos="8640"/>
      </w:tabs>
    </w:pPr>
  </w:style>
  <w:style w:type="character" w:customStyle="1" w:styleId="HeaderChar">
    <w:name w:val="Header Char"/>
    <w:basedOn w:val="DefaultParagraphFont"/>
    <w:link w:val="Header"/>
    <w:uiPriority w:val="99"/>
    <w:rsid w:val="00E55655"/>
    <w:rPr>
      <w:rFonts w:ascii="Calibri" w:hAnsi="Calibri" w:cs="Calibri"/>
    </w:rPr>
  </w:style>
  <w:style w:type="paragraph" w:styleId="Footer">
    <w:name w:val="footer"/>
    <w:basedOn w:val="Normal"/>
    <w:link w:val="FooterChar"/>
    <w:uiPriority w:val="99"/>
    <w:unhideWhenUsed/>
    <w:rsid w:val="00E55655"/>
    <w:pPr>
      <w:tabs>
        <w:tab w:val="center" w:pos="4320"/>
        <w:tab w:val="right" w:pos="8640"/>
      </w:tabs>
    </w:pPr>
  </w:style>
  <w:style w:type="character" w:customStyle="1" w:styleId="FooterChar">
    <w:name w:val="Footer Char"/>
    <w:basedOn w:val="DefaultParagraphFont"/>
    <w:link w:val="Footer"/>
    <w:uiPriority w:val="99"/>
    <w:rsid w:val="00E55655"/>
    <w:rPr>
      <w:rFonts w:ascii="Calibri" w:hAnsi="Calibri" w:cs="Calibri"/>
    </w:rPr>
  </w:style>
  <w:style w:type="character" w:customStyle="1" w:styleId="Heading1Char">
    <w:name w:val="Heading 1 Char"/>
    <w:basedOn w:val="DefaultParagraphFont"/>
    <w:link w:val="Heading1"/>
    <w:uiPriority w:val="9"/>
    <w:rsid w:val="002A2E9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A2E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47813">
      <w:bodyDiv w:val="1"/>
      <w:marLeft w:val="0"/>
      <w:marRight w:val="0"/>
      <w:marTop w:val="0"/>
      <w:marBottom w:val="0"/>
      <w:divBdr>
        <w:top w:val="none" w:sz="0" w:space="0" w:color="auto"/>
        <w:left w:val="none" w:sz="0" w:space="0" w:color="auto"/>
        <w:bottom w:val="none" w:sz="0" w:space="0" w:color="auto"/>
        <w:right w:val="none" w:sz="0" w:space="0" w:color="auto"/>
      </w:divBdr>
    </w:div>
    <w:div w:id="14431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A8C5-B2A2-445A-82B9-21F33442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Megli, Kathy</dc:creator>
  <cp:lastModifiedBy>Megli, Kathy</cp:lastModifiedBy>
  <cp:revision>5</cp:revision>
  <cp:lastPrinted>2015-01-13T21:15:00Z</cp:lastPrinted>
  <dcterms:created xsi:type="dcterms:W3CDTF">2015-06-30T14:31:00Z</dcterms:created>
  <dcterms:modified xsi:type="dcterms:W3CDTF">2015-06-30T15:19:00Z</dcterms:modified>
</cp:coreProperties>
</file>